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64F" w:rsidRDefault="009A764F" w:rsidP="009A764F">
      <w:proofErr w:type="spellStart"/>
      <w:r>
        <w:t>Tiodor</w:t>
      </w:r>
      <w:proofErr w:type="spellEnd"/>
      <w:r>
        <w:t xml:space="preserve"> </w:t>
      </w:r>
      <w:proofErr w:type="spellStart"/>
      <w:r>
        <w:t>Rosic</w:t>
      </w:r>
      <w:proofErr w:type="spellEnd"/>
      <w:r>
        <w:t xml:space="preserve"> </w:t>
      </w:r>
    </w:p>
    <w:p w:rsidR="009A764F" w:rsidRDefault="009A764F" w:rsidP="009A764F"/>
    <w:p w:rsidR="009A764F" w:rsidRDefault="009A764F" w:rsidP="009A764F">
      <w:r>
        <w:t xml:space="preserve">ETHICAL VIRTUES IN TEACHING GROZDANA OLUJIC’S FAIRY TALES </w:t>
      </w:r>
    </w:p>
    <w:p w:rsidR="009A764F" w:rsidRDefault="009A764F" w:rsidP="009A764F"/>
    <w:p w:rsidR="009A764F" w:rsidRDefault="009A764F" w:rsidP="009A764F">
      <w:r>
        <w:t xml:space="preserve">Summary: The starting point of this paper is the conceptual determination of virtues followed by an insight into their status in </w:t>
      </w:r>
      <w:proofErr w:type="spellStart"/>
      <w:r>
        <w:t>Grozdana</w:t>
      </w:r>
      <w:proofErr w:type="spellEnd"/>
      <w:r>
        <w:t xml:space="preserve"> </w:t>
      </w:r>
      <w:proofErr w:type="spellStart"/>
      <w:r>
        <w:t>Olujic’s</w:t>
      </w:r>
      <w:proofErr w:type="spellEnd"/>
      <w:r>
        <w:t xml:space="preserve"> fairy tales. Further, there is a theoretical interpretation of three divine virtues (faith, hope, love) as well as of character virtues (courage, nobleness, generosity, prudence, benevolence, sense of honor and shame). The pedagogical interpretation of what makes people worthy, and that is their moral behavior and humanity, shows that </w:t>
      </w:r>
      <w:proofErr w:type="spellStart"/>
      <w:r>
        <w:t>Grozdana</w:t>
      </w:r>
      <w:proofErr w:type="spellEnd"/>
      <w:r>
        <w:t xml:space="preserve"> </w:t>
      </w:r>
      <w:proofErr w:type="spellStart"/>
      <w:r>
        <w:t>Olujic’s</w:t>
      </w:r>
      <w:proofErr w:type="spellEnd"/>
      <w:r>
        <w:t xml:space="preserve"> fairy tales have a great value in the sense of moral upbringing. The point of view fro</w:t>
      </w:r>
      <w:r>
        <w:t>m which the ethical value of fidelity, love and hono</w:t>
      </w:r>
      <w:r>
        <w:t>r is approached is not that of rationalist didactic utilitarianism, but rather that which sees a work o</w:t>
      </w:r>
      <w:r>
        <w:t xml:space="preserve">f art as an aesthetic fact. </w:t>
      </w:r>
    </w:p>
    <w:p w:rsidR="00485B59" w:rsidRPr="009A764F" w:rsidRDefault="009A764F" w:rsidP="009A764F">
      <w:bookmarkStart w:id="0" w:name="_GoBack"/>
      <w:bookmarkEnd w:id="0"/>
      <w:r>
        <w:t>Key</w:t>
      </w:r>
      <w:r>
        <w:t>words: ethical virtues, divine virtues, ethical analysis, pedagogical interpretation.</w:t>
      </w:r>
    </w:p>
    <w:sectPr w:rsidR="00485B59" w:rsidRPr="009A76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B59"/>
    <w:rsid w:val="000D6CE2"/>
    <w:rsid w:val="0012285D"/>
    <w:rsid w:val="0021021C"/>
    <w:rsid w:val="002A419C"/>
    <w:rsid w:val="002E6E35"/>
    <w:rsid w:val="003B6A2F"/>
    <w:rsid w:val="004047B3"/>
    <w:rsid w:val="00485B59"/>
    <w:rsid w:val="005E60D3"/>
    <w:rsid w:val="00613BF7"/>
    <w:rsid w:val="00684062"/>
    <w:rsid w:val="007226EF"/>
    <w:rsid w:val="00825D09"/>
    <w:rsid w:val="009A764F"/>
    <w:rsid w:val="00A03B84"/>
    <w:rsid w:val="00A03FDA"/>
    <w:rsid w:val="00C20E2A"/>
    <w:rsid w:val="00C92CEE"/>
    <w:rsid w:val="00E246EB"/>
    <w:rsid w:val="00EB7977"/>
    <w:rsid w:val="00F10EF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997243">
      <w:bodyDiv w:val="1"/>
      <w:marLeft w:val="0"/>
      <w:marRight w:val="0"/>
      <w:marTop w:val="0"/>
      <w:marBottom w:val="0"/>
      <w:divBdr>
        <w:top w:val="none" w:sz="0" w:space="0" w:color="auto"/>
        <w:left w:val="none" w:sz="0" w:space="0" w:color="auto"/>
        <w:bottom w:val="none" w:sz="0" w:space="0" w:color="auto"/>
        <w:right w:val="none" w:sz="0" w:space="0" w:color="auto"/>
      </w:divBdr>
      <w:divsChild>
        <w:div w:id="686949727">
          <w:marLeft w:val="0"/>
          <w:marRight w:val="0"/>
          <w:marTop w:val="0"/>
          <w:marBottom w:val="0"/>
          <w:divBdr>
            <w:top w:val="none" w:sz="0" w:space="0" w:color="auto"/>
            <w:left w:val="none" w:sz="0" w:space="0" w:color="auto"/>
            <w:bottom w:val="none" w:sz="0" w:space="0" w:color="auto"/>
            <w:right w:val="none" w:sz="0" w:space="0" w:color="auto"/>
          </w:divBdr>
          <w:divsChild>
            <w:div w:id="15663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6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2021-12-01T11:05:00Z</dcterms:created>
  <dcterms:modified xsi:type="dcterms:W3CDTF">2021-12-01T11:05:00Z</dcterms:modified>
</cp:coreProperties>
</file>